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tbl>
      <w:tblPr>
        <w:tblStyle w:val="style4101"/>
        <w:tblpPr w:bottomFromText="0" w:horzAnchor="text" w:leftFromText="225" w:rightFromText="0" w:tblpX="0" w:tblpXSpec="right" w:tblpY="1" w:topFromText="0" w:vertAnchor="text"/>
        <w:tblW w:w="10026" w:type="dxa"/>
        <w:jc w:val="right"/>
        <w:tblInd w:w="0" w:type="dxa"/>
        <w:tblCellMar>
          <w:top w:w="0" w:type="dxa"/>
          <w:left w:w="0" w:type="dxa"/>
          <w:bottom w:w="0" w:type="dxa"/>
          <w:right w:w="0" w:type="dxa"/>
        </w:tblCellMar>
        <w:tblLook w:firstRow="1" w:noVBand="1" w:lastRow="1" w:firstColumn="1" w:lastColumn="1" w:noHBand="0" w:val="05e0"/>
      </w:tblPr>
      <w:tblGrid>
        <w:gridCol w:w="7925"/>
        <w:gridCol w:w="2100"/>
      </w:tblGrid>
      <w:tr>
        <w:trPr/>
        <w:tc>
          <w:tcPr>
            <w:tcW w:w="7925" w:type="dxa"/>
            <w:tcBorders/>
            <w:shd w:fill="auto" w:val="clear"/>
          </w:tcPr>
          <w:p>
            <w:pPr>
              <w:pStyle w:val="Divname"/>
              <w:rPr>
                <w:rStyle w:val="Divdocumentdivparagraph"/>
                <w:rFonts w:ascii="Century Gothic" w:hAnsi="Century Gothic" w:eastAsia="Century Gothic" w:cs="Century Gothic"/>
              </w:rPr>
            </w:pPr>
            <w:r>
              <w:rPr>
                <w:rStyle w:val="Span"/>
                <w:rFonts w:eastAsia="Century Gothic" w:cs="Century Gothic" w:ascii="Century Gothic" w:hAnsi="Century Gothic"/>
                <w:sz w:val="60"/>
                <w:szCs w:val="60"/>
              </w:rPr>
              <w:t xml:space="preserve">Omar Alejandro </w:t>
            </w:r>
            <w:bookmarkStart w:id="0" w:name="_GoBack"/>
            <w:bookmarkEnd w:id="0"/>
            <w:r>
              <w:rPr>
                <w:rStyle w:val="Span"/>
                <w:rFonts w:eastAsia="Century Gothic" w:cs="Century Gothic" w:ascii="Century Gothic" w:hAnsi="Century Gothic"/>
                <w:sz w:val="60"/>
                <w:szCs w:val="60"/>
              </w:rPr>
              <w:t xml:space="preserve">Hidalgo </w:t>
            </w:r>
            <w:r>
              <w:rPr>
                <w:rStyle w:val="DivnamespanlName"/>
                <w:rFonts w:eastAsia="Century Gothic" w:cs="Century Gothic" w:ascii="Century Gothic" w:hAnsi="Century Gothic"/>
                <w:color w:val="0D0D0D"/>
              </w:rPr>
              <w:t>Diaz</w:t>
            </w:r>
          </w:p>
          <w:tbl>
            <w:tblPr>
              <w:tblStyle w:val="style4113"/>
              <w:tblW w:w="5000" w:type="pct"/>
              <w:jc w:val="left"/>
              <w:tblInd w:w="0" w:type="dxa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firstRow="1" w:noVBand="1" w:lastRow="1" w:firstColumn="1" w:lastColumn="1" w:noHBand="0" w:val="05e0"/>
            </w:tblPr>
            <w:tblGrid>
              <w:gridCol w:w="7925"/>
            </w:tblGrid>
            <w:tr>
              <w:trPr>
                <w:trHeight w:val="500" w:hRule="atLeast"/>
              </w:trPr>
              <w:tc>
                <w:tcPr>
                  <w:tcW w:w="7925" w:type="dxa"/>
                  <w:tcBorders/>
                  <w:shd w:color="auto" w:fill="0E9FC1" w:val="clear"/>
                  <w:vAlign w:val="center"/>
                </w:tcPr>
                <w:p>
                  <w:pPr>
                    <w:pStyle w:val="DivdocumentdivaddressWrapper"/>
                    <w:spacing w:lineRule="atLeast" w:line="300"/>
                    <w:ind w:left="100" w:right="100" w:hanging="0"/>
                    <w:jc w:val="right"/>
                    <w:rPr>
                      <w:rStyle w:val="Divaddress"/>
                      <w:rFonts w:ascii="Century Gothic" w:hAnsi="Century Gothic" w:eastAsia="Century Gothic" w:cs="Century Gothic"/>
                    </w:rPr>
                  </w:pP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FFFFFF"/>
                      <w:sz w:val="22"/>
                      <w:szCs w:val="22"/>
                    </w:rPr>
                    <w:t>Jardin de Invierno numero 90 Fracc Hacienda del Jardin Tultepec,</w:t>
                  </w:r>
                  <w:r>
                    <w:rPr>
                      <w:rStyle w:val="Divaddress"/>
                      <w:rFonts w:eastAsia="Century Gothic" w:cs="Century Gothic" w:ascii="Century Gothic" w:hAnsi="Century Gothic"/>
                      <w:shd w:fill="auto" w:val="clear"/>
                    </w:rPr>
                    <w:t xml:space="preserve">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FFFFFF"/>
                      <w:sz w:val="22"/>
                      <w:szCs w:val="22"/>
                    </w:rPr>
                    <w:t>Estado de Mexico</w:t>
                  </w:r>
                  <w:r>
                    <w:rPr>
                      <w:rStyle w:val="Divaddress"/>
                      <w:rFonts w:eastAsia="Century Gothic" w:cs="Century Gothic" w:ascii="Century Gothic" w:hAnsi="Century Gothic"/>
                      <w:shd w:fill="auto" w:val="clear"/>
                    </w:rPr>
                    <w:t xml:space="preserve">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FFFFFF"/>
                      <w:sz w:val="22"/>
                      <w:szCs w:val="22"/>
                    </w:rPr>
                    <w:t>Mexico</w:t>
                  </w:r>
                  <w:r>
                    <w:rPr>
                      <w:rStyle w:val="Divaddress"/>
                      <w:rFonts w:eastAsia="Century Gothic" w:cs="Century Gothic" w:ascii="Century Gothic" w:hAnsi="Century Gothic"/>
                      <w:shd w:fill="auto" w:val="clear"/>
                    </w:rPr>
                    <w:t xml:space="preserve">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FFFFFF"/>
                      <w:sz w:val="22"/>
                      <w:szCs w:val="22"/>
                    </w:rPr>
                    <w:t>| 5611329280</w:t>
                  </w:r>
                  <w:r>
                    <w:rPr>
                      <w:rStyle w:val="Divaddress"/>
                      <w:rFonts w:eastAsia="Century Gothic" w:cs="Century Gothic" w:ascii="Century Gothic" w:hAnsi="Century Gothic"/>
                      <w:shd w:fill="auto" w:val="clear"/>
                    </w:rPr>
                    <w:t xml:space="preserve"> </w:t>
                  </w:r>
                  <w:r>
                    <w:rPr>
                      <w:rStyle w:val="Span"/>
                      <w:rFonts w:eastAsia="Century Gothic" w:cs="Century Gothic" w:ascii="Century Gothic" w:hAnsi="Century Gothic"/>
                      <w:b/>
                      <w:bCs/>
                      <w:color w:val="FFFFFF"/>
                      <w:sz w:val="22"/>
                      <w:szCs w:val="22"/>
                    </w:rPr>
                    <w:t>| OmarHidalgo03@outlook.com</w:t>
                  </w:r>
                </w:p>
                <w:p>
                  <w:pPr>
                    <w:pStyle w:val="DivaddressParagraph"/>
                    <w:shd w:val="clear" w:color="auto" w:fill="auto"/>
                    <w:rPr>
                      <w:rStyle w:val="Divaddress"/>
                      <w:rFonts w:ascii="Century Gothic" w:hAnsi="Century Gothic" w:eastAsia="Century Gothic" w:cs="Century Gothic"/>
                    </w:rPr>
                  </w:pPr>
                  <w:r>
                    <w:rPr>
                      <w:rFonts w:eastAsia="Century Gothic" w:cs="Century Gothic" w:ascii="Century Gothic" w:hAnsi="Century Gothic"/>
                    </w:rPr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2100" w:type="dxa"/>
            <w:tcBorders/>
            <w:shd w:fill="auto" w:val="clear"/>
            <w:tcMar>
              <w:left w:w="300" w:type="dxa"/>
            </w:tcMar>
          </w:tcPr>
          <w:p>
            <w:pPr>
              <w:pStyle w:val="Div"/>
              <w:spacing w:lineRule="atLeast" w:line="360"/>
              <w:ind w:left="225" w:hanging="0"/>
              <w:rPr>
                <w:rStyle w:val="Divdocumentdivparagraph"/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2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635</wp:posOffset>
                      </wp:positionV>
                      <wp:extent cx="1144270" cy="1144270"/>
                      <wp:effectExtent l="0" t="0" r="0" b="0"/>
                      <wp:wrapNone/>
                      <wp:docPr id="1" name="Imagen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720" cy="114372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shape_0" ID="Imagen1" fillcolor="white" stroked="f" style="position:absolute;margin-left:0.05pt;margin-top:0.05pt;width:90pt;height:90pt">
                      <w10:wrap type="none"/>
                      <v:fill o:detectmouseclick="t" type="solid" color2="black"/>
                      <v:stroke color="#3465a4" joinstyle="round" endcap="flat"/>
                    </v:oval>
                  </w:pict>
                </mc:Fallback>
              </mc:AlternateContent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p>
      <w:pPr>
        <w:pStyle w:val="Normal"/>
        <w:rPr>
          <w:vanish/>
        </w:rPr>
      </w:pPr>
      <w:r>
        <w:rPr>
          <w:vanish/>
        </w:rPr>
      </w:r>
    </w:p>
    <w:p>
      <w:pPr>
        <w:pStyle w:val="Divdocumentdivsectiontitle"/>
        <w:pBdr>
          <w:bottom w:val="single" w:sz="8" w:space="0" w:color="333333"/>
        </w:pBdr>
        <w:spacing w:before="280" w:after="110"/>
        <w:rPr>
          <w:rFonts w:ascii="Century Gothic" w:hAnsi="Century Gothic" w:eastAsia="Century Gothic" w:cs="Century Gothic"/>
          <w:b/>
          <w:b/>
          <w:bCs/>
          <w:color w:val="0E9FC1"/>
        </w:rPr>
      </w:pPr>
      <w:r>
        <w:rPr>
          <w:rFonts w:eastAsia="Century Gothic" w:cs="Century Gothic" w:ascii="Century Gothic" w:hAnsi="Century Gothic"/>
          <w:b/>
          <w:bCs/>
          <w:color w:val="0E9FC1"/>
        </w:rPr>
        <w:t>Resumen profesional</w:t>
      </w:r>
    </w:p>
    <w:p>
      <w:pPr>
        <w:pStyle w:val="P"/>
        <w:spacing w:lineRule="atLeast" w:line="360"/>
        <w:rPr/>
      </w:pPr>
      <w:r>
        <w:rPr>
          <w:rFonts w:eastAsia="Century Gothic" w:cs="Century Gothic" w:ascii="Century Gothic" w:hAnsi="Century Gothic"/>
        </w:rPr>
        <w:t xml:space="preserve">Programador  dinámico con un sólido historial de logros en Desarrollo de Software . Un líder motivado con una gran capacidad de organización y priorización. </w:t>
      </w:r>
    </w:p>
    <w:p>
      <w:pPr>
        <w:pStyle w:val="Divdocumentdivsectiontitle"/>
        <w:pBdr>
          <w:bottom w:val="single" w:sz="8" w:space="3" w:color="333333"/>
        </w:pBdr>
        <w:spacing w:before="280" w:after="110"/>
        <w:rPr>
          <w:rFonts w:ascii="Century Gothic" w:hAnsi="Century Gothic" w:eastAsia="Century Gothic" w:cs="Century Gothic"/>
          <w:b/>
          <w:b/>
          <w:bCs/>
          <w:color w:val="0E9FC1"/>
        </w:rPr>
      </w:pPr>
      <w:r>
        <w:rPr>
          <w:rFonts w:eastAsia="Century Gothic" w:cs="Century Gothic" w:ascii="Century Gothic" w:hAnsi="Century Gothic"/>
          <w:b/>
          <w:bCs/>
          <w:color w:val="0E9FC1"/>
        </w:rPr>
        <w:t>Aptitudes</w:t>
      </w:r>
    </w:p>
    <w:tbl>
      <w:tblPr>
        <w:tblW w:w="9766" w:type="dxa"/>
        <w:jc w:val="left"/>
        <w:tblInd w:w="261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883"/>
        <w:gridCol w:w="4882"/>
      </w:tblGrid>
      <w:tr>
        <w:trPr/>
        <w:tc>
          <w:tcPr>
            <w:tcW w:w="4883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1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Pensamiento crítico</w:t>
            </w:r>
          </w:p>
        </w:tc>
        <w:tc>
          <w:tcPr>
            <w:tcW w:w="4882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1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Programación</w:t>
            </w:r>
          </w:p>
        </w:tc>
      </w:tr>
      <w:tr>
        <w:trPr/>
        <w:tc>
          <w:tcPr>
            <w:tcW w:w="4883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2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Gestión del tiempo</w:t>
            </w:r>
          </w:p>
        </w:tc>
        <w:tc>
          <w:tcPr>
            <w:tcW w:w="4882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2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Análisis de sistemas</w:t>
            </w:r>
          </w:p>
        </w:tc>
      </w:tr>
      <w:tr>
        <w:trPr/>
        <w:tc>
          <w:tcPr>
            <w:tcW w:w="4883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3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Administración y gestión</w:t>
            </w:r>
          </w:p>
        </w:tc>
        <w:tc>
          <w:tcPr>
            <w:tcW w:w="4882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3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Diseño de Software</w:t>
            </w:r>
          </w:p>
        </w:tc>
      </w:tr>
      <w:tr>
        <w:trPr/>
        <w:tc>
          <w:tcPr>
            <w:tcW w:w="4883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4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Orientación hacia el servicio</w:t>
            </w:r>
          </w:p>
        </w:tc>
        <w:tc>
          <w:tcPr>
            <w:tcW w:w="4882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4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  <w:t>Ingeniería y tecnología</w:t>
            </w:r>
          </w:p>
        </w:tc>
      </w:tr>
      <w:tr>
        <w:trPr/>
        <w:tc>
          <w:tcPr>
            <w:tcW w:w="4883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5"/>
              </w:numPr>
              <w:spacing w:lineRule="atLeast" w:line="360"/>
              <w:ind w:left="330" w:hanging="330"/>
              <w:rPr/>
            </w:pPr>
            <w:r>
              <w:rPr>
                <w:rFonts w:eastAsia="Century Gothic" w:cs="Century Gothic" w:ascii="Century Gothic" w:hAnsi="Century Gothic"/>
              </w:rPr>
              <w:t>Desarrollo de sistemas</w:t>
            </w:r>
          </w:p>
          <w:p>
            <w:pPr>
              <w:pStyle w:val="Divtwocolulli"/>
              <w:numPr>
                <w:ilvl w:val="0"/>
                <w:numId w:val="5"/>
              </w:numPr>
              <w:spacing w:lineRule="atLeast" w:line="360"/>
              <w:ind w:left="330" w:hanging="330"/>
              <w:rPr/>
            </w:pPr>
            <w:r>
              <w:rPr>
                <w:rFonts w:eastAsia="Century Gothic" w:cs="Century Gothic" w:ascii="Century Gothic" w:hAnsi="Century Gothic"/>
              </w:rPr>
              <w:t xml:space="preserve">administración </w:t>
            </w:r>
          </w:p>
        </w:tc>
        <w:tc>
          <w:tcPr>
            <w:tcW w:w="4882" w:type="dxa"/>
            <w:tcBorders/>
            <w:shd w:fill="auto" w:val="clear"/>
          </w:tcPr>
          <w:p>
            <w:pPr>
              <w:pStyle w:val="Divtwocolulli"/>
              <w:numPr>
                <w:ilvl w:val="0"/>
                <w:numId w:val="5"/>
              </w:numPr>
              <w:spacing w:lineRule="atLeast" w:line="360"/>
              <w:ind w:left="330" w:hanging="330"/>
              <w:rPr/>
            </w:pPr>
            <w:r>
              <w:rPr>
                <w:rFonts w:eastAsia="Century Gothic" w:cs="Century Gothic" w:ascii="Century Gothic" w:hAnsi="Century Gothic"/>
              </w:rPr>
              <w:t>Implementación de Sistemas</w:t>
            </w:r>
          </w:p>
          <w:p>
            <w:pPr>
              <w:pStyle w:val="Divtwocolulli"/>
              <w:numPr>
                <w:ilvl w:val="0"/>
                <w:numId w:val="5"/>
              </w:numPr>
              <w:spacing w:lineRule="atLeast" w:line="360"/>
              <w:ind w:left="330" w:hanging="330"/>
              <w:rPr>
                <w:rFonts w:ascii="Century Gothic" w:hAnsi="Century Gothic" w:eastAsia="Century Gothic" w:cs="Century Gothic"/>
              </w:rPr>
            </w:pPr>
            <w:r>
              <w:rPr>
                <w:rFonts w:eastAsia="Century Gothic" w:cs="Century Gothic" w:ascii="Century Gothic" w:hAnsi="Century Gothic"/>
              </w:rPr>
            </w:r>
          </w:p>
        </w:tc>
      </w:tr>
    </w:tbl>
    <w:p>
      <w:pPr>
        <w:pStyle w:val="Divdocumentdivsectiontitle"/>
        <w:pBdr>
          <w:bottom w:val="single" w:sz="8" w:space="3" w:color="333333"/>
        </w:pBdr>
        <w:spacing w:before="280" w:after="110"/>
        <w:rPr>
          <w:rFonts w:ascii="Century Gothic" w:hAnsi="Century Gothic" w:eastAsia="Century Gothic" w:cs="Century Gothic"/>
          <w:b/>
          <w:b/>
          <w:bCs/>
          <w:color w:val="0E9FC1"/>
        </w:rPr>
      </w:pPr>
      <w:r>
        <w:rPr>
          <w:rFonts w:eastAsia="Century Gothic" w:cs="Century Gothic" w:ascii="Century Gothic" w:hAnsi="Century Gothic"/>
          <w:b/>
          <w:bCs/>
          <w:color w:val="0E9FC1"/>
        </w:rPr>
        <w:t>Experiencia</w:t>
      </w:r>
    </w:p>
    <w:p>
      <w:pPr>
        <w:pStyle w:val="Divdocumentsinglecolumn"/>
        <w:tabs>
          <w:tab w:val="clear" w:pos="720"/>
          <w:tab w:val="right" w:pos="10006" w:leader="none"/>
        </w:tabs>
        <w:spacing w:lineRule="atLeast" w:line="360" w:before="220" w:after="0"/>
        <w:rPr>
          <w:rFonts w:ascii="Century Gothic" w:hAnsi="Century Gothic" w:eastAsia="Century Gothic" w:cs="Century Gothic"/>
        </w:rPr>
      </w:pPr>
      <w:r>
        <w:rPr>
          <w:rStyle w:val="Spanjobtitle"/>
          <w:rFonts w:eastAsia="Century Gothic" w:cs="Century Gothic" w:ascii="Century Gothic" w:hAnsi="Century Gothic"/>
        </w:rPr>
        <w:t xml:space="preserve">Programador </w:t>
      </w:r>
      <w:r>
        <w:rPr>
          <w:rStyle w:val="DatesWrapper"/>
          <w:rFonts w:eastAsia="Century Gothic" w:cs="Century Gothic" w:ascii="Century Gothic" w:hAnsi="Century Gothic"/>
        </w:rPr>
        <w:tab/>
        <w:t xml:space="preserve"> </w:t>
      </w:r>
      <w:r>
        <w:rPr>
          <w:rStyle w:val="Span"/>
          <w:rFonts w:eastAsia="Century Gothic" w:cs="Century Gothic" w:ascii="Century Gothic" w:hAnsi="Century Gothic"/>
        </w:rPr>
        <w:t>09/2018 hasta Actual</w:t>
      </w:r>
      <w:r>
        <w:rPr>
          <w:rStyle w:val="Singlecolumnspanpaddedlinenthchild1"/>
          <w:rFonts w:eastAsia="Century Gothic" w:cs="Century Gothic" w:ascii="Century Gothic" w:hAnsi="Century Gothic"/>
        </w:rPr>
        <w:t xml:space="preserve"> </w:t>
      </w:r>
    </w:p>
    <w:p>
      <w:pPr>
        <w:pStyle w:val="Spanpaddedline"/>
        <w:spacing w:lineRule="atLeast" w:line="360"/>
        <w:rPr>
          <w:rFonts w:ascii="Century Gothic" w:hAnsi="Century Gothic" w:eastAsia="Century Gothic" w:cs="Century Gothic"/>
        </w:rPr>
      </w:pPr>
      <w:r>
        <w:rPr>
          <w:rStyle w:val="Spancompanyname"/>
          <w:rFonts w:eastAsia="Century Gothic" w:cs="Century Gothic" w:ascii="Century Gothic" w:hAnsi="Century Gothic"/>
        </w:rPr>
        <w:t>DISTRIBUIDORA TAMEX, S.A.P.I. DE C.V.</w:t>
      </w:r>
      <w:r>
        <w:rPr>
          <w:rStyle w:val="Span"/>
          <w:rFonts w:eastAsia="Century Gothic" w:cs="Century Gothic" w:ascii="Century Gothic" w:hAnsi="Century Gothic"/>
        </w:rPr>
        <w:t xml:space="preserve"> – Ciudad de México, Av. Pirules 1155, Ciudad de México, Mé,</w:t>
      </w:r>
      <w:r>
        <w:rPr>
          <w:rFonts w:eastAsia="Century Gothic" w:cs="Century Gothic" w:ascii="Century Gothic" w:hAnsi="Century Gothic"/>
        </w:rPr>
        <w:t xml:space="preserve"> </w:t>
      </w:r>
      <w:r>
        <w:rPr>
          <w:rStyle w:val="Span"/>
          <w:rFonts w:eastAsia="Century Gothic" w:cs="Century Gothic" w:ascii="Century Gothic" w:hAnsi="Century Gothic"/>
        </w:rPr>
        <w:t>Mexico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Desarrollador .NET con c# 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Programacion Orientada a Objetos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>Desarrollo de Web Api con c#,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de Web services con c#,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Integración de Archivos a Base de Datos 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de consola y de escritorio,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WEB Con ASP .Net,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de Consumo de Web services,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de consumos de Webapis,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Integración de sistemas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conexiones a Baces de datos (SQL, SQLite , Microsoft Access Y MYSql),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Programación de Tareas Windows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SQL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Tablas y estructuras de Bases de datos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Store Procedure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Triggers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Tareas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Web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Consumo de Web Apis con Ajax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Consumo de Web services con ajax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Maquetación HTML5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Diseño Bootstrap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Interacción del Formulario con javaScrip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Interacción del Formulario con Jquery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Lectura de Formato XML y Json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Manejo y desarrollo integrando plataformas a la base de datos de intelisis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desarrollo de aplicaciones con xamarin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soporte en desarrollos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 xml:space="preserve">Complementación y actualización de desarrollos 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 xml:space="preserve">Administración de proyectos 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 xml:space="preserve">administración de desarrollos 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>iis 8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 xml:space="preserve">azure </w:t>
      </w:r>
    </w:p>
    <w:p>
      <w:pPr>
        <w:pStyle w:val="P"/>
        <w:spacing w:lineRule="atLeast" w:line="360"/>
        <w:rPr/>
      </w:pPr>
      <w:r>
        <w:rPr>
          <w:rStyle w:val="Span"/>
          <w:rFonts w:eastAsia="Century Gothic" w:cs="Century Gothic" w:ascii="Century Gothic" w:hAnsi="Century Gothic"/>
        </w:rPr>
        <w:t>creacion de tableros power BI</w:t>
      </w:r>
    </w:p>
    <w:p>
      <w:pPr>
        <w:pStyle w:val="Divdocumentsinglecolumn"/>
        <w:tabs>
          <w:tab w:val="clear" w:pos="720"/>
          <w:tab w:val="right" w:pos="10006" w:leader="none"/>
        </w:tabs>
        <w:spacing w:lineRule="atLeast" w:line="360" w:before="220" w:after="0"/>
        <w:rPr>
          <w:rFonts w:ascii="Century Gothic" w:hAnsi="Century Gothic" w:eastAsia="Century Gothic" w:cs="Century Gothic"/>
        </w:rPr>
      </w:pPr>
      <w:r>
        <w:rPr>
          <w:rStyle w:val="Spanjobtitle"/>
          <w:rFonts w:eastAsia="Century Gothic" w:cs="Century Gothic" w:ascii="Century Gothic" w:hAnsi="Century Gothic"/>
        </w:rPr>
        <w:t>Analista Programador</w:t>
      </w:r>
      <w:r>
        <w:rPr>
          <w:rStyle w:val="Singlecolumnspanpaddedlinenthchild1"/>
          <w:rFonts w:eastAsia="Century Gothic" w:cs="Century Gothic" w:ascii="Century Gothic" w:hAnsi="Century Gothic"/>
        </w:rPr>
        <w:t xml:space="preserve"> </w:t>
      </w:r>
      <w:r>
        <w:rPr>
          <w:rStyle w:val="DatesWrapper"/>
          <w:rFonts w:eastAsia="Century Gothic" w:cs="Century Gothic" w:ascii="Century Gothic" w:hAnsi="Century Gothic"/>
        </w:rPr>
        <w:tab/>
        <w:t xml:space="preserve"> </w:t>
      </w:r>
      <w:r>
        <w:rPr>
          <w:rStyle w:val="Span"/>
          <w:rFonts w:eastAsia="Century Gothic" w:cs="Century Gothic" w:ascii="Century Gothic" w:hAnsi="Century Gothic"/>
        </w:rPr>
        <w:t>04/2016 hasta 09/2018</w:t>
      </w:r>
      <w:r>
        <w:rPr>
          <w:rStyle w:val="Singlecolumnspanpaddedlinenthchild1"/>
          <w:rFonts w:eastAsia="Century Gothic" w:cs="Century Gothic" w:ascii="Century Gothic" w:hAnsi="Century Gothic"/>
        </w:rPr>
        <w:t xml:space="preserve"> </w:t>
      </w:r>
    </w:p>
    <w:p>
      <w:pPr>
        <w:pStyle w:val="Spanpaddedline"/>
        <w:spacing w:lineRule="atLeast" w:line="360"/>
        <w:rPr>
          <w:rFonts w:ascii="Century Gothic" w:hAnsi="Century Gothic" w:eastAsia="Century Gothic" w:cs="Century Gothic"/>
        </w:rPr>
      </w:pPr>
      <w:r>
        <w:rPr>
          <w:rStyle w:val="Spancompanyname"/>
          <w:rFonts w:eastAsia="Century Gothic" w:cs="Century Gothic" w:ascii="Century Gothic" w:hAnsi="Century Gothic"/>
        </w:rPr>
        <w:t>Netsec S.A. de C.V.</w:t>
      </w:r>
      <w:r>
        <w:rPr>
          <w:rStyle w:val="Span"/>
          <w:rFonts w:eastAsia="Century Gothic" w:cs="Century Gothic" w:ascii="Century Gothic" w:hAnsi="Century Gothic"/>
        </w:rPr>
        <w:t xml:space="preserve"> – Iztaccihuatl 6 – 121 Hipódromo, Del. Cuauhtémoc,,</w:t>
      </w:r>
      <w:r>
        <w:rPr>
          <w:rFonts w:eastAsia="Century Gothic" w:cs="Century Gothic" w:ascii="Century Gothic" w:hAnsi="Century Gothic"/>
        </w:rPr>
        <w:t xml:space="preserve"> </w:t>
      </w:r>
      <w:r>
        <w:rPr>
          <w:rStyle w:val="Span"/>
          <w:rFonts w:eastAsia="Century Gothic" w:cs="Century Gothic" w:ascii="Century Gothic" w:hAnsi="Century Gothic"/>
        </w:rPr>
        <w:t>Ciudad de Méxic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Desarrollador .NET con c# 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Integración de Archivos a Base de Datos ,desarrollo de consola y de escritorio,Desarrollo WEB Con ASP .Net,Desarrollo de Consumo de Web services,Desarrollo de consumos de WebapisIntegración de sistemas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conexiones a Baces de datos (SQL, SQLite , Microsoft Access Y MYSql),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Programación de Tareas Windows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SQL 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Tablas y estructuras de Bases de datos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Store Procedure 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Triggers</w:t>
      </w:r>
    </w:p>
    <w:p>
      <w:pPr>
        <w:pStyle w:val="P"/>
        <w:spacing w:lineRule="atLeast" w:line="360"/>
        <w:rPr>
          <w:rStyle w:val="Span"/>
          <w:rFonts w:ascii="Century Gothic" w:hAnsi="Century Gothic" w:eastAsia="Century Gothic" w:cs="Century Gothic"/>
        </w:rPr>
      </w:pPr>
      <w:r>
        <w:rPr>
          <w:rStyle w:val="Span"/>
          <w:rFonts w:eastAsia="Century Gothic" w:cs="Century Gothic" w:ascii="Century Gothic" w:hAnsi="Century Gothic"/>
        </w:rPr>
        <w:t>creación de Tareas</w:t>
      </w:r>
    </w:p>
    <w:p>
      <w:pPr>
        <w:pStyle w:val="Divdocumentdivsectiontitle"/>
        <w:pBdr>
          <w:bottom w:val="single" w:sz="8" w:space="3" w:color="333333"/>
        </w:pBdr>
        <w:spacing w:before="280" w:after="110"/>
        <w:rPr>
          <w:rFonts w:ascii="Century Gothic" w:hAnsi="Century Gothic" w:eastAsia="Century Gothic" w:cs="Century Gothic"/>
          <w:b/>
          <w:b/>
          <w:bCs/>
          <w:color w:val="0E9FC1"/>
        </w:rPr>
      </w:pPr>
      <w:r>
        <w:rPr>
          <w:rFonts w:eastAsia="Century Gothic" w:cs="Century Gothic" w:ascii="Century Gothic" w:hAnsi="Century Gothic"/>
          <w:b/>
          <w:bCs/>
          <w:color w:val="0E9FC1"/>
        </w:rPr>
        <w:t>Formación académica</w:t>
      </w:r>
    </w:p>
    <w:p>
      <w:pPr>
        <w:pStyle w:val="Divdocumentsinglecolumn"/>
        <w:tabs>
          <w:tab w:val="clear" w:pos="720"/>
          <w:tab w:val="right" w:pos="10006" w:leader="none"/>
        </w:tabs>
        <w:spacing w:lineRule="atLeast" w:line="360"/>
        <w:rPr>
          <w:rFonts w:ascii="Century Gothic" w:hAnsi="Century Gothic" w:eastAsia="Century Gothic" w:cs="Century Gothic"/>
        </w:rPr>
      </w:pPr>
      <w:r>
        <w:rPr>
          <w:rStyle w:val="Spandegree"/>
          <w:rFonts w:eastAsia="Century Gothic" w:cs="Century Gothic" w:ascii="Century Gothic" w:hAnsi="Century Gothic"/>
        </w:rPr>
        <w:t xml:space="preserve">Licenciatura en sistemas computacionales </w:t>
      </w:r>
      <w:r>
        <w:rPr>
          <w:rStyle w:val="Span"/>
          <w:rFonts w:eastAsia="Century Gothic" w:cs="Century Gothic" w:ascii="Century Gothic" w:hAnsi="Century Gothic"/>
        </w:rPr>
        <w:t>: Ingeniera En sistemas Computacionales</w:t>
      </w:r>
      <w:r>
        <w:rPr>
          <w:rStyle w:val="Singlecolumnspanpaddedlinenthchild1"/>
          <w:rFonts w:eastAsia="Century Gothic" w:cs="Century Gothic" w:ascii="Century Gothic" w:hAnsi="Century Gothic"/>
        </w:rPr>
        <w:t xml:space="preserve"> </w:t>
      </w:r>
      <w:r>
        <w:rPr>
          <w:rStyle w:val="DatesWrapper"/>
          <w:rFonts w:eastAsia="Century Gothic" w:cs="Century Gothic" w:ascii="Century Gothic" w:hAnsi="Century Gothic"/>
        </w:rPr>
        <w:tab/>
        <w:t xml:space="preserve"> </w:t>
      </w:r>
      <w:r>
        <w:rPr>
          <w:rStyle w:val="Span"/>
          <w:rFonts w:eastAsia="Century Gothic" w:cs="Century Gothic" w:ascii="Century Gothic" w:hAnsi="Century Gothic"/>
        </w:rPr>
        <w:t>mar. 2018</w:t>
      </w:r>
      <w:r>
        <w:rPr>
          <w:rStyle w:val="DatesWrapper"/>
          <w:rFonts w:eastAsia="Century Gothic" w:cs="Century Gothic" w:ascii="Century Gothic" w:hAnsi="Century Gothic"/>
        </w:rPr>
        <w:t xml:space="preserve"> </w:t>
      </w:r>
    </w:p>
    <w:p>
      <w:pPr>
        <w:pStyle w:val="Spanpaddedline"/>
        <w:spacing w:lineRule="atLeast" w:line="360"/>
        <w:rPr>
          <w:rFonts w:ascii="Century Gothic" w:hAnsi="Century Gothic" w:eastAsia="Century Gothic" w:cs="Century Gothic"/>
        </w:rPr>
      </w:pPr>
      <w:r>
        <w:rPr>
          <w:rStyle w:val="Spancompanyname"/>
          <w:rFonts w:eastAsia="Century Gothic" w:cs="Century Gothic" w:ascii="Century Gothic" w:hAnsi="Century Gothic"/>
        </w:rPr>
        <w:t>Univercidad Mexicana</w:t>
      </w:r>
      <w:r>
        <w:rPr>
          <w:rStyle w:val="Span"/>
          <w:rFonts w:eastAsia="Century Gothic" w:cs="Century Gothic" w:ascii="Century Gothic" w:hAnsi="Century Gothic"/>
        </w:rPr>
        <w:t xml:space="preserve"> - Estado de Mexico, Mexico</w:t>
      </w:r>
    </w:p>
    <w:p>
      <w:pPr>
        <w:pStyle w:val="Div"/>
        <w:spacing w:lineRule="atLeast" w:line="360"/>
        <w:rPr/>
      </w:pPr>
      <w:r>
        <w:rPr/>
      </w:r>
    </w:p>
    <w:sectPr>
      <w:type w:val="nextPage"/>
      <w:pgSz w:w="11906" w:h="16838"/>
      <w:pgMar w:left="940" w:right="940" w:header="0" w:top="440" w:footer="0" w:bottom="4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entury Gothic">
    <w:charset w:val="00"/>
    <w:family w:val="roman"/>
    <w:pitch w:val="variable"/>
  </w:font>
  <w:font w:name="Arial">
    <w:charset w:val="00"/>
    <w:family w:val="roman"/>
    <w:pitch w:val="variable"/>
  </w:font>
  <w:font w:name="Courier New">
    <w:charset w:val="01"/>
    <w:family w:val="modern"/>
    <w:pitch w:val="fixed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Wingdings">
    <w:charset w:val="02"/>
    <w:family w:val="auto"/>
    <w:pitch w:val="variable"/>
    <w:embedRegular r:id="rId14" w:fontKey="{0E014A78-CABC-4EF0-12AC-5CD89AEFDE0E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isplayBackgroundShape/>
  <w:embedTrueTypeFonts/>
  <w:defaultTabStop w:val="7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s-MX" w:eastAsia="es-MX" w:bidi="ar-SA"/>
      </w:rPr>
    </w:rPrDefault>
    <w:pPrDefault>
      <w:pPr/>
    </w:pPrDefault>
  </w:docDefaults>
  <w:style w:type="paragraph" w:styleId="Normal" w:default="1">
    <w:name w:val="Normal"/>
    <w:qFormat/>
    <w:pPr>
      <w:widowControl/>
      <w:bidi w:val="0"/>
      <w:spacing w:lineRule="atLeast" w:line="240"/>
      <w:jc w:val="left"/>
    </w:pPr>
    <w:rPr>
      <w:rFonts w:ascii="Times New Roman" w:hAnsi="Times New Roman" w:eastAsia="Times New Roman" w:cs="Times New Roman"/>
      <w:color w:val="333333"/>
      <w:kern w:val="0"/>
      <w:sz w:val="24"/>
      <w:szCs w:val="24"/>
      <w:lang w:val="es-MX" w:eastAsia="es-MX" w:bidi="ar-SA"/>
    </w:rPr>
  </w:style>
  <w:style w:type="paragraph" w:styleId="Ttulo1">
    <w:name w:val="Heading 1"/>
    <w:basedOn w:val="Normal"/>
    <w:next w:val="Normal"/>
    <w:qFormat/>
    <w:pPr>
      <w:keepNext w:val="true"/>
      <w:spacing w:before="240" w:after="60"/>
      <w:outlineLvl w:val="0"/>
    </w:pPr>
    <w:rPr>
      <w:b/>
      <w:bCs/>
      <w:kern w:val="2"/>
    </w:rPr>
  </w:style>
  <w:style w:type="paragraph" w:styleId="Ttulo2">
    <w:name w:val="Heading 2"/>
    <w:basedOn w:val="Normal"/>
    <w:next w:val="Normal"/>
    <w:qFormat/>
    <w:pPr>
      <w:keepNext w:val="true"/>
      <w:spacing w:before="240" w:after="60"/>
      <w:outlineLvl w:val="1"/>
    </w:pPr>
    <w:rPr>
      <w:b/>
      <w:bCs/>
      <w:iCs/>
    </w:rPr>
  </w:style>
  <w:style w:type="paragraph" w:styleId="Ttulo3">
    <w:name w:val="Heading 3"/>
    <w:basedOn w:val="Normal"/>
    <w:next w:val="Normal"/>
    <w:qFormat/>
    <w:pPr>
      <w:keepNext w:val="true"/>
      <w:spacing w:before="240" w:after="60"/>
      <w:outlineLvl w:val="2"/>
    </w:pPr>
    <w:rPr>
      <w:b/>
      <w:bCs/>
    </w:rPr>
  </w:style>
  <w:style w:type="paragraph" w:styleId="Ttulo4">
    <w:name w:val="Heading 4"/>
    <w:basedOn w:val="Normal"/>
    <w:next w:val="Normal"/>
    <w:qFormat/>
    <w:pPr>
      <w:keepNext w:val="true"/>
      <w:spacing w:before="240" w:after="60"/>
      <w:outlineLvl w:val="3"/>
    </w:pPr>
    <w:rPr>
      <w:b/>
      <w:bCs/>
    </w:rPr>
  </w:style>
  <w:style w:type="paragraph" w:styleId="Ttulo5">
    <w:name w:val="Heading 5"/>
    <w:basedOn w:val="Normal"/>
    <w:next w:val="Normal"/>
    <w:qFormat/>
    <w:pPr>
      <w:spacing w:before="240" w:after="60"/>
      <w:outlineLvl w:val="4"/>
    </w:pPr>
    <w:rPr>
      <w:b/>
      <w:bCs/>
      <w:iCs/>
    </w:rPr>
  </w:style>
  <w:style w:type="paragraph" w:styleId="Ttulo6">
    <w:name w:val="Heading 6"/>
    <w:basedOn w:val="Normal"/>
    <w:next w:val="Normal"/>
    <w:qFormat/>
    <w:pPr>
      <w:spacing w:before="240" w:after="60"/>
      <w:outlineLvl w:val="5"/>
    </w:pPr>
    <w:rPr>
      <w:b/>
      <w:bCs/>
    </w:rPr>
  </w:style>
  <w:style w:type="character" w:styleId="DefaultParagraphFont" w:default="1">
    <w:name w:val="Default Paragraph Font"/>
    <w:uiPriority w:val="1"/>
    <w:qFormat/>
    <w:rPr/>
  </w:style>
  <w:style w:type="character" w:styleId="Divdocumentdivparagraph" w:customStyle="1">
    <w:name w:val="div_document_div_paragraph"/>
    <w:basedOn w:val="DefaultParagraphFont"/>
    <w:qFormat/>
    <w:rPr/>
  </w:style>
  <w:style w:type="character" w:styleId="Divdocumentphotocvdefaultphoto" w:customStyle="1">
    <w:name w:val="div_document_photo-cv_default-photo"/>
    <w:basedOn w:val="DefaultParagraphFont"/>
    <w:qFormat/>
    <w:rPr/>
  </w:style>
  <w:style w:type="character" w:styleId="Span" w:customStyle="1">
    <w:name w:val="span"/>
    <w:basedOn w:val="DefaultParagraphFont"/>
    <w:qFormat/>
    <w:rPr>
      <w:position w:val="0"/>
      <w:sz w:val="24"/>
      <w:sz w:val="24"/>
      <w:szCs w:val="24"/>
      <w:vertAlign w:val="baseline"/>
    </w:rPr>
  </w:style>
  <w:style w:type="character" w:styleId="DivnamespanlName" w:customStyle="1">
    <w:name w:val="div_name_span_lName"/>
    <w:basedOn w:val="DefaultParagraphFont"/>
    <w:qFormat/>
    <w:rPr>
      <w:color w:val="4D6E92"/>
    </w:rPr>
  </w:style>
  <w:style w:type="character" w:styleId="DivnameCharacter" w:customStyle="1">
    <w:name w:val="div_name Character"/>
    <w:basedOn w:val="DivCharacter"/>
    <w:qFormat/>
    <w:rPr>
      <w:b/>
      <w:bCs/>
      <w:caps/>
      <w:position w:val="0"/>
      <w:sz w:val="60"/>
      <w:sz w:val="60"/>
      <w:szCs w:val="60"/>
      <w:vertAlign w:val="baseline"/>
    </w:rPr>
  </w:style>
  <w:style w:type="character" w:styleId="DivCharacter" w:customStyle="1">
    <w:name w:val="div Character"/>
    <w:basedOn w:val="DefaultParagraphFont"/>
    <w:qFormat/>
    <w:rPr>
      <w:position w:val="0"/>
      <w:sz w:val="24"/>
      <w:sz w:val="24"/>
      <w:szCs w:val="24"/>
      <w:vertAlign w:val="baseline"/>
    </w:rPr>
  </w:style>
  <w:style w:type="character" w:styleId="Divaddress" w:customStyle="1">
    <w:name w:val="div_address"/>
    <w:basedOn w:val="DivCharacter"/>
    <w:qFormat/>
    <w:rPr>
      <w:color w:val="FFFFFF"/>
      <w:position w:val="0"/>
      <w:sz w:val="22"/>
      <w:sz w:val="22"/>
      <w:szCs w:val="22"/>
      <w:shd w:fill="0E9FC1" w:val="clear"/>
      <w:vertAlign w:val="baseline"/>
    </w:rPr>
  </w:style>
  <w:style w:type="character" w:styleId="DivdocumentdivaddressWrapperCharacter" w:customStyle="1">
    <w:name w:val="div_document_div_addressWrapper Character"/>
    <w:basedOn w:val="DefaultParagraphFont"/>
    <w:qFormat/>
    <w:rPr/>
  </w:style>
  <w:style w:type="character" w:styleId="DivtwocolulliCharacter" w:customStyle="1">
    <w:name w:val="div_twocol_ul_li Character"/>
    <w:basedOn w:val="DefaultParagraphFont"/>
    <w:qFormat/>
    <w:rPr/>
  </w:style>
  <w:style w:type="character" w:styleId="Singlecolumnspanpaddedlinenthchild1" w:customStyle="1">
    <w:name w:val="singlecolumn_span_paddedline_nth-child(1)"/>
    <w:basedOn w:val="DefaultParagraphFont"/>
    <w:qFormat/>
    <w:rPr/>
  </w:style>
  <w:style w:type="character" w:styleId="Spanjobtitle" w:customStyle="1">
    <w:name w:val="span_jobtitle"/>
    <w:basedOn w:val="Span"/>
    <w:qFormat/>
    <w:rPr>
      <w:b/>
      <w:bCs/>
      <w:position w:val="0"/>
      <w:sz w:val="24"/>
      <w:sz w:val="24"/>
      <w:szCs w:val="24"/>
      <w:vertAlign w:val="baseline"/>
    </w:rPr>
  </w:style>
  <w:style w:type="character" w:styleId="DatesWrapper" w:customStyle="1">
    <w:name w:val="datesWrapper"/>
    <w:basedOn w:val="DefaultParagraphFont"/>
    <w:qFormat/>
    <w:rPr/>
  </w:style>
  <w:style w:type="character" w:styleId="SpanpaddedlineCharacter" w:customStyle="1">
    <w:name w:val="span_paddedline Character"/>
    <w:basedOn w:val="Span"/>
    <w:qFormat/>
    <w:rPr>
      <w:position w:val="0"/>
      <w:sz w:val="24"/>
      <w:sz w:val="24"/>
      <w:szCs w:val="24"/>
      <w:vertAlign w:val="baseline"/>
    </w:rPr>
  </w:style>
  <w:style w:type="character" w:styleId="Spancompanyname" w:customStyle="1">
    <w:name w:val="span_companyname"/>
    <w:basedOn w:val="Span"/>
    <w:qFormat/>
    <w:rPr>
      <w:b/>
      <w:bCs/>
      <w:position w:val="0"/>
      <w:sz w:val="24"/>
      <w:sz w:val="24"/>
      <w:szCs w:val="24"/>
      <w:vertAlign w:val="baseline"/>
    </w:rPr>
  </w:style>
  <w:style w:type="character" w:styleId="Spandegree" w:customStyle="1">
    <w:name w:val="span_degree"/>
    <w:basedOn w:val="Span"/>
    <w:qFormat/>
    <w:rPr>
      <w:b/>
      <w:bCs/>
      <w:position w:val="0"/>
      <w:sz w:val="24"/>
      <w:sz w:val="24"/>
      <w:szCs w:val="24"/>
      <w:vertAlign w:val="baseline"/>
    </w:rPr>
  </w:style>
  <w:style w:type="character" w:styleId="ListLabel1">
    <w:name w:val="ListLabel 1"/>
    <w:qFormat/>
    <w:rPr>
      <w:rFonts w:ascii="Century Gothic" w:hAnsi="Century Gothic" w:cs="Symbol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Wingdings"/>
    </w:rPr>
  </w:style>
  <w:style w:type="character" w:styleId="ListLabel4">
    <w:name w:val="ListLabel 4"/>
    <w:qFormat/>
    <w:rPr>
      <w:rFonts w:cs="Symbol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Wingdings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Wingdings"/>
    </w:rPr>
  </w:style>
  <w:style w:type="character" w:styleId="ListLabel10">
    <w:name w:val="ListLabel 10"/>
    <w:qFormat/>
    <w:rPr>
      <w:rFonts w:ascii="Century Gothic" w:hAnsi="Century Gothic"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ascii="Century Gothic" w:hAnsi="Century Gothic"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ascii="Century Gothic" w:hAnsi="Century Gothic"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cs="Symbol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ascii="Century Gothic" w:hAnsi="Century Gothic" w:cs="Symbol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cs="Symbol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Arial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Divdocument" w:customStyle="1">
    <w:name w:val="div_document"/>
    <w:basedOn w:val="Normal"/>
    <w:qFormat/>
    <w:pPr>
      <w:spacing w:lineRule="atLeast" w:line="360"/>
    </w:pPr>
    <w:rPr/>
  </w:style>
  <w:style w:type="paragraph" w:styleId="Div" w:customStyle="1">
    <w:name w:val="div"/>
    <w:basedOn w:val="Normal"/>
    <w:qFormat/>
    <w:pPr/>
    <w:rPr/>
  </w:style>
  <w:style w:type="paragraph" w:styleId="Divname" w:customStyle="1">
    <w:name w:val="div_name"/>
    <w:basedOn w:val="Div"/>
    <w:qFormat/>
    <w:pPr>
      <w:spacing w:lineRule="atLeast" w:line="840"/>
      <w:jc w:val="right"/>
    </w:pPr>
    <w:rPr>
      <w:b/>
      <w:bCs/>
      <w:caps/>
      <w:sz w:val="60"/>
      <w:szCs w:val="60"/>
    </w:rPr>
  </w:style>
  <w:style w:type="paragraph" w:styleId="DivdocumentphotocvnamesectionSECTIONCNTC" w:customStyle="1">
    <w:name w:val="div_document_photo-cv + name-section + SECTION_CNTC"/>
    <w:basedOn w:val="Normal"/>
    <w:qFormat/>
    <w:pPr/>
    <w:rPr/>
  </w:style>
  <w:style w:type="paragraph" w:styleId="DivdocumentdivaddressWrapper" w:customStyle="1">
    <w:name w:val="div_document_div_addressWrapper"/>
    <w:basedOn w:val="Normal"/>
    <w:qFormat/>
    <w:pPr/>
    <w:rPr/>
  </w:style>
  <w:style w:type="paragraph" w:styleId="DivaddressParagraph" w:customStyle="1">
    <w:name w:val="div_address Paragraph"/>
    <w:basedOn w:val="Div"/>
    <w:qFormat/>
    <w:pPr>
      <w:shd w:val="clear" w:color="auto" w:fill="0E9FC1"/>
      <w:spacing w:lineRule="atLeast" w:line="300"/>
      <w:jc w:val="right"/>
    </w:pPr>
    <w:rPr>
      <w:b/>
      <w:bCs/>
      <w:color w:val="FFFFFF"/>
      <w:sz w:val="22"/>
      <w:szCs w:val="22"/>
      <w:shd w:fill="0E9FC1" w:val="clear"/>
    </w:rPr>
  </w:style>
  <w:style w:type="paragraph" w:styleId="DivdocumentphotocvnamesectionSECTIONCNTCdiv" w:customStyle="1">
    <w:name w:val="div_document_photo-cv + name-section + SECTION_CNTC + div"/>
    <w:basedOn w:val="Normal"/>
    <w:qFormat/>
    <w:pPr/>
    <w:rPr/>
  </w:style>
  <w:style w:type="paragraph" w:styleId="Divdocumentdivheading" w:customStyle="1">
    <w:name w:val="div_document_div_heading"/>
    <w:basedOn w:val="Normal"/>
    <w:qFormat/>
    <w:pPr/>
    <w:rPr/>
  </w:style>
  <w:style w:type="paragraph" w:styleId="Divdocumentdivsectiontitle" w:customStyle="1">
    <w:name w:val="div_document_div_sectiontitle"/>
    <w:basedOn w:val="Normal"/>
    <w:qFormat/>
    <w:pPr>
      <w:spacing w:lineRule="atLeast" w:line="420"/>
    </w:pPr>
    <w:rPr>
      <w:sz w:val="30"/>
      <w:szCs w:val="30"/>
    </w:rPr>
  </w:style>
  <w:style w:type="paragraph" w:styleId="DivdocumentdivparagraphParagraph" w:customStyle="1">
    <w:name w:val="div_document_div_paragraph Paragraph"/>
    <w:basedOn w:val="Normal"/>
    <w:qFormat/>
    <w:pPr/>
    <w:rPr/>
  </w:style>
  <w:style w:type="paragraph" w:styleId="Divdocumentsinglecolumn" w:customStyle="1">
    <w:name w:val="div_document_singlecolumn"/>
    <w:basedOn w:val="Normal"/>
    <w:qFormat/>
    <w:pPr/>
    <w:rPr/>
  </w:style>
  <w:style w:type="paragraph" w:styleId="P" w:customStyle="1">
    <w:name w:val="p"/>
    <w:basedOn w:val="Normal"/>
    <w:qFormat/>
    <w:pPr/>
    <w:rPr/>
  </w:style>
  <w:style w:type="paragraph" w:styleId="Divdocumentsection" w:customStyle="1">
    <w:name w:val="div_document_section"/>
    <w:basedOn w:val="Normal"/>
    <w:qFormat/>
    <w:pPr/>
    <w:rPr/>
  </w:style>
  <w:style w:type="paragraph" w:styleId="Divtwocolulli" w:customStyle="1">
    <w:name w:val="div_twocol_ul_li"/>
    <w:basedOn w:val="Normal"/>
    <w:qFormat/>
    <w:pPr/>
    <w:rPr/>
  </w:style>
  <w:style w:type="paragraph" w:styleId="Spanpaddedline" w:customStyle="1">
    <w:name w:val="span_paddedline"/>
    <w:basedOn w:val="SpanParagraph"/>
    <w:qFormat/>
    <w:pPr/>
    <w:rPr/>
  </w:style>
  <w:style w:type="paragraph" w:styleId="SpanParagraph" w:customStyle="1">
    <w:name w:val="span Paragraph"/>
    <w:basedOn w:val="Normal"/>
    <w:qFormat/>
    <w:pPr/>
    <w:rPr/>
  </w:style>
  <w:style w:type="numbering" w:styleId="NoList" w:default="1">
    <w:name w:val="No List"/>
    <w:uiPriority w:val="99"/>
    <w:qFormat/>
  </w:style>
  <w:style w:type="table" w:default="1" w:styleId="style105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4101">
    <w:name w:val="div_document_div_firstsection"/>
    <w:basedOn w:val="style105"/>
  </w:style>
  <w:style w:type="table" w:customStyle="1" w:styleId="style4107">
    <w:name w:val="div_document_photo-cv + name-section"/>
    <w:basedOn w:val="style105"/>
  </w:style>
  <w:style w:type="table" w:customStyle="1" w:styleId="style4113">
    <w:name w:val="div_document_div_PARAGRAPH_CNTC"/>
    <w:basedOn w:val="style105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Application>Trio_Office/6.2.8.2$Windows_x86 LibreOffice_project/</Application>
  <Pages>2</Pages>
  <Words>381</Words>
  <Characters>2177</Characters>
  <CharactersWithSpaces>2500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2021-02-08T13:28:13Z</dcterms:created>
  <dc:creator>WPS Office</dc:creator>
  <dc:description/>
  <dc:language>es-MX</dc:language>
  <cp:lastModifiedBy/>
  <dcterms:modified xsi:type="dcterms:W3CDTF">2021-03-19T10:44:00Z</dcterms:modified>
  <cp:revision>3</cp:revision>
  <dc:subject/>
  <dc:title>Omar Alejandro HidalgoDiaz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